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22CE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3775B8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AB8D105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50BDCAF" w:rsidR="000D0886" w:rsidRDefault="00DE3B72" w:rsidP="003D08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22CE8" w:rsidRPr="00E22CE8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91D1342" w14:textId="06C69180" w:rsidR="000F3151" w:rsidRDefault="00E22CE8" w:rsidP="003D083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Τις συνθήκες σοβαρού τραυματισμού 73χρονου σε τροχαία σύγκρουση διερευνά η Αστυνομία</w:t>
      </w:r>
    </w:p>
    <w:p w14:paraId="0AC882D7" w14:textId="77777777" w:rsidR="00E22CE8" w:rsidRDefault="00E22CE8" w:rsidP="00E22CE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18247A" w14:textId="5E7263C4" w:rsidR="002B6A2A" w:rsidRDefault="00E22CE8" w:rsidP="00E22CE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Τις συνθήκες κάτω από τις οποίες άντρας ηλικίας 73 ετών, οδηγός μοτοποδηλάτου, τραυματίστηκε σοβαρά σε τροχαία σύγκρουση</w:t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 πρωί σήμερα, στη Λάρνακα, διερευνά η Αστυνομία. Ο 73χρονος μεταφέρθηκε εσπευσμένα στο Γενικό Νοσοκομείο Λευκωσίας για νοσηλεία, αφού τραυματίστηκε σοβαρά στο κεφάλι.</w:t>
      </w:r>
    </w:p>
    <w:p w14:paraId="3047C07C" w14:textId="69FD2F48" w:rsidR="00E22CE8" w:rsidRDefault="00E22CE8" w:rsidP="00BB281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τροχαία σύγκρουση συνέβη γύρω στις 8.30 το πρωί του Σαββάτου, στη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φωτοελεγχώμενη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διασταύρωση της λεωφόρου Λεμεσού, με τις οδούς Νικηφόρου Φωκά και Μακεδονίας</w:t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>, όπου κ</w:t>
      </w:r>
      <w:r>
        <w:rPr>
          <w:rFonts w:ascii="Arial" w:hAnsi="Arial" w:cs="Arial"/>
          <w:color w:val="000000"/>
          <w:sz w:val="24"/>
          <w:szCs w:val="24"/>
          <w:lang w:val="el-GR"/>
        </w:rPr>
        <w:t>άτω από συνθήκες που διερευνώνται, οδηγώντας το μοτοποδήλατο του στη λεωφόρο Λεμεσού,</w:t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 xml:space="preserve"> ο 73χρονος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εισήλθε στη διασταύρωση και συγκρούστηκε στην αριστερή πλευρά αυτοκινήτου που οδηγούσε 53χρονη στην κατεύθυνση από την οδό Νικηφόρου Φωκά, προς την οδό Μακεδονίας.</w:t>
      </w:r>
    </w:p>
    <w:p w14:paraId="40730260" w14:textId="27BA8513" w:rsidR="00E22CE8" w:rsidRDefault="00E22CE8" w:rsidP="00E22CE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Στη σκηνή έσπευσαν μέλη της Αστυνομίας για εξετάσεις, ενώ ασθενοφόρο μετέφερε τον 73χρονο στο Γενικό Νοσοκομείο Λάρνακας και στη συνέχεια στο Γενικό Νοσοκομείο Λευκωσίας</w:t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>, λόγω της σοβαρότητας της κατάστασης της υγείας του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EFE0E59" w14:textId="5B3927CD" w:rsidR="007F4FF1" w:rsidRDefault="00E22CE8" w:rsidP="00BB281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B281B">
        <w:rPr>
          <w:rFonts w:ascii="Arial" w:hAnsi="Arial" w:cs="Arial"/>
          <w:color w:val="000000"/>
          <w:sz w:val="24"/>
          <w:szCs w:val="24"/>
          <w:lang w:val="el-GR"/>
        </w:rPr>
        <w:t>Τις συνθήκες κάτω από τις οποίες συνέβη η τροχαία σύγκρουση διερευνά η Τροχαία Λάρνακας.</w:t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26D" w14:textId="77777777" w:rsidR="00894FFF" w:rsidRDefault="00894FFF" w:rsidP="00404DCD">
      <w:pPr>
        <w:spacing w:after="0" w:line="240" w:lineRule="auto"/>
      </w:pPr>
      <w:r>
        <w:separator/>
      </w:r>
    </w:p>
  </w:endnote>
  <w:endnote w:type="continuationSeparator" w:id="0">
    <w:p w14:paraId="2EE59313" w14:textId="77777777" w:rsidR="00894FFF" w:rsidRDefault="00894FF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22CE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22CE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5101" w14:textId="77777777" w:rsidR="00894FFF" w:rsidRDefault="00894FFF" w:rsidP="00404DCD">
      <w:pPr>
        <w:spacing w:after="0" w:line="240" w:lineRule="auto"/>
      </w:pPr>
      <w:r>
        <w:separator/>
      </w:r>
    </w:p>
  </w:footnote>
  <w:footnote w:type="continuationSeparator" w:id="0">
    <w:p w14:paraId="4AB5F11C" w14:textId="77777777" w:rsidR="00894FFF" w:rsidRDefault="00894FF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E6187A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B6A2A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D0835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003FD"/>
    <w:rsid w:val="0071061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94FFF"/>
    <w:rsid w:val="008A2CCD"/>
    <w:rsid w:val="008C3419"/>
    <w:rsid w:val="008D0965"/>
    <w:rsid w:val="009274A9"/>
    <w:rsid w:val="0093510B"/>
    <w:rsid w:val="00954C8E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281B"/>
    <w:rsid w:val="00BB37AA"/>
    <w:rsid w:val="00BB4DCE"/>
    <w:rsid w:val="00BD7B9F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8659A"/>
    <w:rsid w:val="00E919A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EBE-F42A-4F9C-9B11-B21983C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2021-08-21T13:08:00Z</cp:lastPrinted>
  <dcterms:created xsi:type="dcterms:W3CDTF">2021-08-21T12:52:00Z</dcterms:created>
  <dcterms:modified xsi:type="dcterms:W3CDTF">2021-08-21T13:08:00Z</dcterms:modified>
</cp:coreProperties>
</file>